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4F677" w14:textId="5148BAEB" w:rsidR="002F3821" w:rsidRDefault="00C70A45">
      <w:pPr>
        <w:rPr>
          <w:rFonts w:ascii="Roboto" w:hAnsi="Roboto"/>
          <w:sz w:val="20"/>
          <w:szCs w:val="20"/>
          <w:shd w:val="clear" w:color="auto" w:fill="FFFFFF"/>
        </w:rPr>
      </w:pPr>
      <w:r>
        <w:rPr>
          <w:rFonts w:ascii="Roboto" w:hAnsi="Roboto"/>
          <w:sz w:val="20"/>
          <w:szCs w:val="20"/>
          <w:shd w:val="clear" w:color="auto" w:fill="FFFFFF"/>
        </w:rPr>
        <w:fldChar w:fldCharType="begin"/>
      </w:r>
      <w:r>
        <w:rPr>
          <w:rFonts w:ascii="Roboto" w:hAnsi="Roboto"/>
          <w:sz w:val="20"/>
          <w:szCs w:val="20"/>
          <w:shd w:val="clear" w:color="auto" w:fill="FFFFFF"/>
        </w:rPr>
        <w:instrText xml:space="preserve"> HYPERLINK "</w:instrText>
      </w:r>
      <w:r>
        <w:rPr>
          <w:rFonts w:ascii="Roboto" w:hAnsi="Roboto"/>
          <w:sz w:val="20"/>
          <w:szCs w:val="20"/>
          <w:shd w:val="clear" w:color="auto" w:fill="FFFFFF"/>
        </w:rPr>
        <w:instrText>https://kaeser-stroebel.de/kfw-foerderung-corona</w:instrText>
      </w:r>
      <w:r>
        <w:rPr>
          <w:rFonts w:ascii="Roboto" w:hAnsi="Roboto"/>
          <w:sz w:val="20"/>
          <w:szCs w:val="20"/>
          <w:shd w:val="clear" w:color="auto" w:fill="FFFFFF"/>
        </w:rPr>
        <w:instrText xml:space="preserve">" </w:instrText>
      </w:r>
      <w:r>
        <w:rPr>
          <w:rFonts w:ascii="Roboto" w:hAnsi="Roboto"/>
          <w:sz w:val="20"/>
          <w:szCs w:val="20"/>
          <w:shd w:val="clear" w:color="auto" w:fill="FFFFFF"/>
        </w:rPr>
        <w:fldChar w:fldCharType="separate"/>
      </w:r>
      <w:r w:rsidRPr="00FE7E52">
        <w:rPr>
          <w:rStyle w:val="Hyperlink"/>
          <w:rFonts w:ascii="Roboto" w:hAnsi="Roboto"/>
          <w:sz w:val="20"/>
          <w:szCs w:val="20"/>
          <w:shd w:val="clear" w:color="auto" w:fill="FFFFFF"/>
        </w:rPr>
        <w:t>https://kaeser-stroebel.de/kfw-foerderung-corona</w:t>
      </w:r>
      <w:r>
        <w:rPr>
          <w:rFonts w:ascii="Roboto" w:hAnsi="Roboto"/>
          <w:sz w:val="20"/>
          <w:szCs w:val="20"/>
          <w:shd w:val="clear" w:color="auto" w:fill="FFFFFF"/>
        </w:rPr>
        <w:fldChar w:fldCharType="end"/>
      </w:r>
    </w:p>
    <w:p w14:paraId="6E9443EF" w14:textId="1F2ECE90" w:rsidR="00C70A45" w:rsidRDefault="00C70A45">
      <w:pPr>
        <w:rPr>
          <w:rFonts w:ascii="Roboto" w:hAnsi="Roboto"/>
          <w:sz w:val="20"/>
          <w:szCs w:val="20"/>
          <w:shd w:val="clear" w:color="auto" w:fill="FFFFFF"/>
        </w:rPr>
      </w:pPr>
      <w:r>
        <w:rPr>
          <w:rFonts w:ascii="Roboto" w:hAnsi="Roboto"/>
          <w:sz w:val="20"/>
          <w:szCs w:val="20"/>
          <w:shd w:val="clear" w:color="auto" w:fill="FFFFFF"/>
        </w:rPr>
        <w:t>Neue Interne Links eingebaut</w:t>
      </w:r>
    </w:p>
    <w:p w14:paraId="61B72E7F" w14:textId="4B7FA337" w:rsidR="00C70A45" w:rsidRDefault="00C70A45">
      <w:pPr>
        <w:rPr>
          <w:rFonts w:ascii="Roboto" w:hAnsi="Roboto"/>
          <w:sz w:val="20"/>
          <w:szCs w:val="20"/>
          <w:shd w:val="clear" w:color="auto" w:fill="FFFFFF"/>
        </w:rPr>
      </w:pPr>
    </w:p>
    <w:p w14:paraId="7AA55017" w14:textId="5B461DC7" w:rsidR="00C70A45" w:rsidRDefault="00C70A45">
      <w:hyperlink r:id="rId4" w:history="1">
        <w:r>
          <w:rPr>
            <w:rStyle w:val="Hyperlink"/>
          </w:rPr>
          <w:t>Freier Unternehmensberater für die Region Heilbronn-Franken (kaeser-stroebel.de)</w:t>
        </w:r>
      </w:hyperlink>
    </w:p>
    <w:p w14:paraId="2BF134AF" w14:textId="5159E566" w:rsidR="00A8714C" w:rsidRDefault="00A8714C">
      <w:r>
        <w:t xml:space="preserve">Idee ist hier Unternehmensberatung </w:t>
      </w:r>
      <w:r>
        <w:t>O</w:t>
      </w:r>
      <w:r>
        <w:t>nline</w:t>
      </w:r>
      <w:r>
        <w:t xml:space="preserve"> Unternehmensberatung</w:t>
      </w:r>
      <w:r>
        <w:t xml:space="preserve"> </w:t>
      </w:r>
      <w:proofErr w:type="gramStart"/>
      <w:r>
        <w:t>mit zu inkludieren</w:t>
      </w:r>
      <w:proofErr w:type="gramEnd"/>
      <w:r>
        <w:t>.</w:t>
      </w:r>
    </w:p>
    <w:p w14:paraId="51F0AE86" w14:textId="54343260" w:rsidR="00C70A45" w:rsidRPr="00077886" w:rsidRDefault="00155006">
      <w:pPr>
        <w:rPr>
          <w:b/>
          <w:bCs/>
        </w:rPr>
      </w:pPr>
      <w:proofErr w:type="spellStart"/>
      <w:r w:rsidRPr="00077886">
        <w:rPr>
          <w:b/>
          <w:bCs/>
        </w:rPr>
        <w:t>Meta</w:t>
      </w:r>
      <w:proofErr w:type="spellEnd"/>
      <w:r w:rsidRPr="00077886">
        <w:rPr>
          <w:b/>
          <w:bCs/>
        </w:rPr>
        <w:t xml:space="preserve"> Tags Alt</w:t>
      </w:r>
    </w:p>
    <w:p w14:paraId="717D7E8A" w14:textId="52373250" w:rsidR="00155006" w:rsidRDefault="00155006">
      <w:r w:rsidRPr="00077886">
        <w:rPr>
          <w:highlight w:val="red"/>
        </w:rPr>
        <w:t>Freier Unternehmensberater für die</w:t>
      </w:r>
      <w:r w:rsidRPr="00155006">
        <w:t xml:space="preserve"> Region Heilbronn-Franken</w:t>
      </w:r>
    </w:p>
    <w:p w14:paraId="2A91F690" w14:textId="458FE35E" w:rsidR="00155006" w:rsidRDefault="00155006">
      <w:r w:rsidRPr="00155006">
        <w:rPr>
          <w:rFonts w:ascii="Segoe UI Symbol" w:hAnsi="Segoe UI Symbol" w:cs="Segoe UI Symbol"/>
        </w:rPr>
        <w:t>➔</w:t>
      </w:r>
      <w:r w:rsidRPr="00155006">
        <w:t xml:space="preserve"> Strategische Unternehmensfinanzierung &amp; Consulting &amp; Reporting </w:t>
      </w:r>
      <w:r w:rsidRPr="00155006">
        <w:rPr>
          <w:rFonts w:ascii="Segoe UI Emoji" w:hAnsi="Segoe UI Emoji" w:cs="Segoe UI Emoji"/>
        </w:rPr>
        <w:t>✔</w:t>
      </w:r>
      <w:r w:rsidRPr="00155006">
        <w:t xml:space="preserve"> Langj</w:t>
      </w:r>
      <w:r w:rsidRPr="00155006">
        <w:rPr>
          <w:rFonts w:ascii="Calibri" w:hAnsi="Calibri" w:cs="Calibri"/>
        </w:rPr>
        <w:t>ä</w:t>
      </w:r>
      <w:r w:rsidRPr="00155006">
        <w:t xml:space="preserve">hrige Expertise | </w:t>
      </w:r>
      <w:r w:rsidRPr="00A8714C">
        <w:rPr>
          <w:highlight w:val="red"/>
        </w:rPr>
        <w:t>Zum Unternehmensberater f</w:t>
      </w:r>
      <w:r w:rsidRPr="00A8714C">
        <w:rPr>
          <w:rFonts w:ascii="Calibri" w:hAnsi="Calibri" w:cs="Calibri"/>
          <w:highlight w:val="red"/>
        </w:rPr>
        <w:t>ü</w:t>
      </w:r>
      <w:r w:rsidRPr="00A8714C">
        <w:rPr>
          <w:highlight w:val="red"/>
        </w:rPr>
        <w:t>r</w:t>
      </w:r>
      <w:r w:rsidRPr="00155006">
        <w:t xml:space="preserve"> Heilbronn-</w:t>
      </w:r>
      <w:proofErr w:type="gramStart"/>
      <w:r w:rsidRPr="00155006">
        <w:t>Franken !</w:t>
      </w:r>
      <w:proofErr w:type="gramEnd"/>
    </w:p>
    <w:p w14:paraId="3C125DC6" w14:textId="27A4397E" w:rsidR="00155006" w:rsidRDefault="00155006"/>
    <w:p w14:paraId="623E51F7" w14:textId="023CC8D6" w:rsidR="00155006" w:rsidRPr="00077886" w:rsidRDefault="00155006">
      <w:pPr>
        <w:rPr>
          <w:b/>
          <w:bCs/>
        </w:rPr>
      </w:pPr>
      <w:proofErr w:type="spellStart"/>
      <w:r w:rsidRPr="00077886">
        <w:rPr>
          <w:b/>
          <w:bCs/>
        </w:rPr>
        <w:t>Meta</w:t>
      </w:r>
      <w:proofErr w:type="spellEnd"/>
      <w:r w:rsidRPr="00077886">
        <w:rPr>
          <w:b/>
          <w:bCs/>
        </w:rPr>
        <w:t xml:space="preserve"> Tags Neu</w:t>
      </w:r>
    </w:p>
    <w:p w14:paraId="70F166EC" w14:textId="7B539C9D" w:rsidR="00077886" w:rsidRDefault="00077886">
      <w:proofErr w:type="gramStart"/>
      <w:r w:rsidRPr="00077886">
        <w:rPr>
          <w:highlight w:val="green"/>
        </w:rPr>
        <w:t>Online Unternehmensberatung</w:t>
      </w:r>
      <w:proofErr w:type="gramEnd"/>
      <w:r w:rsidRPr="00077886">
        <w:t xml:space="preserve"> aus Heilbronn-Franken</w:t>
      </w:r>
    </w:p>
    <w:p w14:paraId="51AC260D" w14:textId="1FC5FE56" w:rsidR="00077886" w:rsidRDefault="00077886">
      <w:r w:rsidRPr="00077886">
        <w:rPr>
          <w:rFonts w:ascii="Segoe UI Symbol" w:hAnsi="Segoe UI Symbol" w:cs="Segoe UI Symbol"/>
        </w:rPr>
        <w:t>➔</w:t>
      </w:r>
      <w:r w:rsidRPr="00077886">
        <w:t xml:space="preserve"> Strategische Unternehmensfinanzierung &amp; Consulting &amp; Reporting </w:t>
      </w:r>
      <w:r w:rsidRPr="00077886">
        <w:rPr>
          <w:rFonts w:ascii="Segoe UI Emoji" w:hAnsi="Segoe UI Emoji" w:cs="Segoe UI Emoji"/>
        </w:rPr>
        <w:t>✔</w:t>
      </w:r>
      <w:r w:rsidRPr="00077886">
        <w:t xml:space="preserve"> Langj</w:t>
      </w:r>
      <w:r w:rsidRPr="00077886">
        <w:rPr>
          <w:rFonts w:ascii="Calibri" w:hAnsi="Calibri" w:cs="Calibri"/>
        </w:rPr>
        <w:t>ä</w:t>
      </w:r>
      <w:r w:rsidRPr="00077886">
        <w:t xml:space="preserve">hrige Expertise | </w:t>
      </w:r>
      <w:r w:rsidRPr="00A8714C">
        <w:rPr>
          <w:highlight w:val="green"/>
        </w:rPr>
        <w:t>Zur Online Unternehmensberatung aus</w:t>
      </w:r>
      <w:r w:rsidRPr="00077886">
        <w:t xml:space="preserve"> Heilbronn-</w:t>
      </w:r>
      <w:proofErr w:type="gramStart"/>
      <w:r w:rsidRPr="00077886">
        <w:t>Franken !</w:t>
      </w:r>
      <w:proofErr w:type="gramEnd"/>
    </w:p>
    <w:p w14:paraId="09BAFA2B" w14:textId="5C2CADFE" w:rsidR="00077886" w:rsidRDefault="00077886">
      <w:r>
        <w:t>H1 Alt</w:t>
      </w:r>
    </w:p>
    <w:p w14:paraId="391BD193" w14:textId="7B43C83E" w:rsidR="00077886" w:rsidRDefault="00077886">
      <w:r w:rsidRPr="00077886">
        <w:rPr>
          <w:highlight w:val="red"/>
          <w:bdr w:val="none" w:sz="0" w:space="0" w:color="auto" w:frame="1"/>
          <w:lang w:eastAsia="de-DE"/>
        </w:rPr>
        <w:t>Unternehmensberater</w:t>
      </w:r>
      <w:r w:rsidRPr="00077886">
        <w:rPr>
          <w:bdr w:val="none" w:sz="0" w:space="0" w:color="auto" w:frame="1"/>
          <w:lang w:eastAsia="de-DE"/>
        </w:rPr>
        <w:t xml:space="preserve"> aus Heilbronn-Franken – Finanzierung, Controlling, Reporting</w:t>
      </w:r>
    </w:p>
    <w:p w14:paraId="7B3F2E13" w14:textId="0D4409D6" w:rsidR="00077886" w:rsidRDefault="00077886">
      <w:r>
        <w:t>H1 Neu</w:t>
      </w:r>
    </w:p>
    <w:p w14:paraId="0BB04400" w14:textId="78CF0F17" w:rsidR="00077886" w:rsidRPr="00077886" w:rsidRDefault="00077886" w:rsidP="00077886">
      <w:pPr>
        <w:pStyle w:val="KeinLeerraum"/>
        <w:rPr>
          <w:lang w:eastAsia="de-DE"/>
        </w:rPr>
      </w:pPr>
      <w:proofErr w:type="gramStart"/>
      <w:r w:rsidRPr="00077886">
        <w:rPr>
          <w:highlight w:val="green"/>
          <w:bdr w:val="none" w:sz="0" w:space="0" w:color="auto" w:frame="1"/>
          <w:lang w:eastAsia="de-DE"/>
        </w:rPr>
        <w:t xml:space="preserve">Online </w:t>
      </w:r>
      <w:r w:rsidRPr="00077886">
        <w:rPr>
          <w:highlight w:val="green"/>
          <w:bdr w:val="none" w:sz="0" w:space="0" w:color="auto" w:frame="1"/>
          <w:lang w:eastAsia="de-DE"/>
        </w:rPr>
        <w:t>Unternehmensberat</w:t>
      </w:r>
      <w:r w:rsidRPr="00077886">
        <w:rPr>
          <w:highlight w:val="green"/>
          <w:bdr w:val="none" w:sz="0" w:space="0" w:color="auto" w:frame="1"/>
          <w:lang w:eastAsia="de-DE"/>
        </w:rPr>
        <w:t>ung</w:t>
      </w:r>
      <w:proofErr w:type="gramEnd"/>
      <w:r w:rsidRPr="00077886">
        <w:rPr>
          <w:bdr w:val="none" w:sz="0" w:space="0" w:color="auto" w:frame="1"/>
          <w:lang w:eastAsia="de-DE"/>
        </w:rPr>
        <w:t xml:space="preserve"> aus Heilbronn-Franken – Finanzierung, Controlling, Reporting</w:t>
      </w:r>
    </w:p>
    <w:p w14:paraId="063A0175" w14:textId="77777777" w:rsidR="00077886" w:rsidRDefault="00077886"/>
    <w:p w14:paraId="20D0462C" w14:textId="7FD81CAC" w:rsidR="00077886" w:rsidRDefault="00077886">
      <w:r>
        <w:rPr>
          <w:noProof/>
        </w:rPr>
        <w:drawing>
          <wp:inline distT="0" distB="0" distL="0" distR="0" wp14:anchorId="7748AB12" wp14:editId="738C4197">
            <wp:extent cx="5760720" cy="109029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0F815" w14:textId="0BCA1260" w:rsidR="00A8714C" w:rsidRDefault="00A8714C"/>
    <w:p w14:paraId="622FB10F" w14:textId="12C791B6" w:rsidR="00A8714C" w:rsidRDefault="00A8714C">
      <w:hyperlink r:id="rId6" w:history="1">
        <w:r w:rsidRPr="00FE7E52">
          <w:rPr>
            <w:rStyle w:val="Hyperlink"/>
          </w:rPr>
          <w:t>https://kaeser-stroebel.de/unternehmensfinanzierung</w:t>
        </w:r>
      </w:hyperlink>
    </w:p>
    <w:p w14:paraId="61160975" w14:textId="5450768F" w:rsidR="00A8714C" w:rsidRDefault="00A8714C">
      <w:r>
        <w:t xml:space="preserve">Hier sehe ich dass die Klickrate schlecht ist mit unter 1 </w:t>
      </w:r>
      <w:proofErr w:type="gramStart"/>
      <w:r>
        <w:t>% ,</w:t>
      </w:r>
      <w:proofErr w:type="gramEnd"/>
      <w:r>
        <w:t xml:space="preserve"> da sollten wir auf 2-3 % aufwärts kommen ... Da würde ich versuchen die </w:t>
      </w:r>
      <w:proofErr w:type="spellStart"/>
      <w:r>
        <w:t>Meta</w:t>
      </w:r>
      <w:proofErr w:type="spellEnd"/>
      <w:r>
        <w:t xml:space="preserve"> Beschreibung etwas provokativer zu schreiben</w:t>
      </w:r>
    </w:p>
    <w:p w14:paraId="4456B3A6" w14:textId="6F1BDA14" w:rsidR="00A8714C" w:rsidRDefault="00A8714C">
      <w:r>
        <w:rPr>
          <w:noProof/>
        </w:rPr>
        <w:lastRenderedPageBreak/>
        <w:drawing>
          <wp:inline distT="0" distB="0" distL="0" distR="0" wp14:anchorId="13DCAA9E" wp14:editId="1E68C341">
            <wp:extent cx="5760720" cy="2793365"/>
            <wp:effectExtent l="0" t="0" r="0" b="0"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9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27E4B" w14:textId="77777777" w:rsidR="00A8714C" w:rsidRPr="00077886" w:rsidRDefault="00A8714C" w:rsidP="00A8714C">
      <w:pPr>
        <w:rPr>
          <w:b/>
          <w:bCs/>
        </w:rPr>
      </w:pPr>
      <w:proofErr w:type="spellStart"/>
      <w:r w:rsidRPr="00077886">
        <w:rPr>
          <w:b/>
          <w:bCs/>
        </w:rPr>
        <w:t>Meta</w:t>
      </w:r>
      <w:proofErr w:type="spellEnd"/>
      <w:r w:rsidRPr="00077886">
        <w:rPr>
          <w:b/>
          <w:bCs/>
        </w:rPr>
        <w:t xml:space="preserve"> Tags Alt</w:t>
      </w:r>
    </w:p>
    <w:p w14:paraId="19BBA23B" w14:textId="77777777" w:rsidR="00A8714C" w:rsidRDefault="00A8714C" w:rsidP="00A8714C">
      <w:r w:rsidRPr="00A8714C">
        <w:rPr>
          <w:highlight w:val="red"/>
        </w:rPr>
        <w:t>Unternehmensfinanzierung für KMU &amp; Start-ups » Beratung</w:t>
      </w:r>
    </w:p>
    <w:p w14:paraId="2C93F63D" w14:textId="3715BEC4" w:rsidR="00A8714C" w:rsidRPr="00A8714C" w:rsidRDefault="00A8714C" w:rsidP="00A8714C">
      <w:pPr>
        <w:rPr>
          <w:rFonts w:cstheme="minorHAnsi"/>
        </w:rPr>
      </w:pPr>
      <w:r w:rsidRPr="00A8714C">
        <w:rPr>
          <w:rFonts w:ascii="Segoe UI Symbol" w:hAnsi="Segoe UI Symbol" w:cs="Segoe UI Symbol"/>
        </w:rPr>
        <w:t>➔</w:t>
      </w:r>
      <w:r w:rsidRPr="00A8714C">
        <w:rPr>
          <w:rFonts w:cstheme="minorHAnsi"/>
        </w:rPr>
        <w:t xml:space="preserve"> Beratung zur Liquidität &amp; langfristige Finanzierungssicherheit </w:t>
      </w:r>
      <w:r w:rsidRPr="00A8714C">
        <w:rPr>
          <w:rFonts w:ascii="Segoe UI Emoji" w:hAnsi="Segoe UI Emoji" w:cs="Segoe UI Emoji"/>
        </w:rPr>
        <w:t>✔</w:t>
      </w:r>
      <w:r w:rsidRPr="00A8714C">
        <w:rPr>
          <w:rFonts w:cstheme="minorHAnsi"/>
        </w:rPr>
        <w:t xml:space="preserve"> L</w:t>
      </w:r>
      <w:r w:rsidRPr="00A8714C">
        <w:rPr>
          <w:rFonts w:ascii="Calibri" w:hAnsi="Calibri" w:cs="Calibri"/>
        </w:rPr>
        <w:t>ö</w:t>
      </w:r>
      <w:r w:rsidRPr="00A8714C">
        <w:rPr>
          <w:rFonts w:cstheme="minorHAnsi"/>
        </w:rPr>
        <w:t xml:space="preserve">sungen zur Unternehmensfinanzierung </w:t>
      </w:r>
      <w:r w:rsidRPr="00A8714C">
        <w:rPr>
          <w:rFonts w:cstheme="minorHAnsi"/>
          <w:highlight w:val="red"/>
        </w:rPr>
        <w:t>f</w:t>
      </w:r>
      <w:r w:rsidRPr="00A8714C">
        <w:rPr>
          <w:rFonts w:ascii="Calibri" w:hAnsi="Calibri" w:cs="Calibri"/>
          <w:highlight w:val="red"/>
        </w:rPr>
        <w:t>ü</w:t>
      </w:r>
      <w:r w:rsidRPr="00A8714C">
        <w:rPr>
          <w:rFonts w:cstheme="minorHAnsi"/>
          <w:highlight w:val="red"/>
        </w:rPr>
        <w:t>r unternehmerischen Erfolg</w:t>
      </w:r>
    </w:p>
    <w:p w14:paraId="435A4273" w14:textId="77777777" w:rsidR="00A8714C" w:rsidRPr="00077886" w:rsidRDefault="00A8714C" w:rsidP="00A8714C">
      <w:pPr>
        <w:rPr>
          <w:b/>
          <w:bCs/>
        </w:rPr>
      </w:pPr>
      <w:proofErr w:type="spellStart"/>
      <w:r w:rsidRPr="00077886">
        <w:rPr>
          <w:b/>
          <w:bCs/>
        </w:rPr>
        <w:t>Meta</w:t>
      </w:r>
      <w:proofErr w:type="spellEnd"/>
      <w:r w:rsidRPr="00077886">
        <w:rPr>
          <w:b/>
          <w:bCs/>
        </w:rPr>
        <w:t xml:space="preserve"> Tags Neu</w:t>
      </w:r>
    </w:p>
    <w:p w14:paraId="59126CC2" w14:textId="77777777" w:rsidR="00A8714C" w:rsidRDefault="00A8714C" w:rsidP="00A8714C">
      <w:r w:rsidRPr="00A8714C">
        <w:rPr>
          <w:highlight w:val="green"/>
        </w:rPr>
        <w:t>Unternehmensfinanzierung » Erfolgsrezept vom Experten</w:t>
      </w:r>
    </w:p>
    <w:p w14:paraId="1A8A155F" w14:textId="4D7DD78A" w:rsidR="00A8714C" w:rsidRPr="00A8714C" w:rsidRDefault="00A8714C">
      <w:pPr>
        <w:rPr>
          <w:rFonts w:cstheme="minorHAnsi"/>
        </w:rPr>
      </w:pPr>
      <w:r w:rsidRPr="00A8714C">
        <w:rPr>
          <w:rFonts w:ascii="Segoe UI Symbol" w:hAnsi="Segoe UI Symbol" w:cs="Segoe UI Symbol"/>
        </w:rPr>
        <w:t>➔</w:t>
      </w:r>
      <w:r w:rsidRPr="00A8714C">
        <w:rPr>
          <w:rFonts w:cstheme="minorHAnsi"/>
        </w:rPr>
        <w:t xml:space="preserve"> Beratung zur Liquidität &amp; langfristige Finanzierungssicherheit </w:t>
      </w:r>
      <w:r w:rsidRPr="00A8714C">
        <w:rPr>
          <w:rFonts w:ascii="Segoe UI Emoji" w:hAnsi="Segoe UI Emoji" w:cs="Segoe UI Emoji"/>
        </w:rPr>
        <w:t>✔</w:t>
      </w:r>
      <w:r w:rsidRPr="00A8714C">
        <w:rPr>
          <w:rFonts w:cstheme="minorHAnsi"/>
        </w:rPr>
        <w:t xml:space="preserve"> L</w:t>
      </w:r>
      <w:r w:rsidRPr="00A8714C">
        <w:rPr>
          <w:rFonts w:ascii="Calibri" w:hAnsi="Calibri" w:cs="Calibri"/>
        </w:rPr>
        <w:t>ö</w:t>
      </w:r>
      <w:r w:rsidRPr="00A8714C">
        <w:rPr>
          <w:rFonts w:cstheme="minorHAnsi"/>
        </w:rPr>
        <w:t xml:space="preserve">sungen zur Unternehmensfinanzierung </w:t>
      </w:r>
      <w:r w:rsidRPr="00A8714C">
        <w:rPr>
          <w:rFonts w:cstheme="minorHAnsi"/>
          <w:highlight w:val="green"/>
        </w:rPr>
        <w:t xml:space="preserve">vom Experten | Jetzt </w:t>
      </w:r>
      <w:proofErr w:type="gramStart"/>
      <w:r w:rsidRPr="00A8714C">
        <w:rPr>
          <w:rFonts w:cstheme="minorHAnsi"/>
          <w:highlight w:val="green"/>
        </w:rPr>
        <w:t>kontaktieren !</w:t>
      </w:r>
      <w:proofErr w:type="gramEnd"/>
    </w:p>
    <w:sectPr w:rsidR="00A8714C" w:rsidRPr="00A871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A45"/>
    <w:rsid w:val="00077886"/>
    <w:rsid w:val="001310C5"/>
    <w:rsid w:val="00155006"/>
    <w:rsid w:val="002F3821"/>
    <w:rsid w:val="00A8714C"/>
    <w:rsid w:val="00C70A45"/>
    <w:rsid w:val="00CC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B48A7"/>
  <w15:chartTrackingRefBased/>
  <w15:docId w15:val="{7DFB3E82-8E19-41C6-97F4-D10FAA71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714C"/>
  </w:style>
  <w:style w:type="paragraph" w:styleId="berschrift1">
    <w:name w:val="heading 1"/>
    <w:basedOn w:val="Standard"/>
    <w:link w:val="berschrift1Zchn"/>
    <w:uiPriority w:val="9"/>
    <w:qFormat/>
    <w:rsid w:val="000778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70A4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70A45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7788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KeinLeerraum">
    <w:name w:val="No Spacing"/>
    <w:uiPriority w:val="1"/>
    <w:qFormat/>
    <w:rsid w:val="000778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eser-stroebel.de/unternehmensfinanzierung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kaeser-stroebel.d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</dc:creator>
  <cp:keywords/>
  <dc:description/>
  <cp:lastModifiedBy>Nicky</cp:lastModifiedBy>
  <cp:revision>1</cp:revision>
  <dcterms:created xsi:type="dcterms:W3CDTF">2022-01-24T13:29:00Z</dcterms:created>
  <dcterms:modified xsi:type="dcterms:W3CDTF">2022-01-24T13:55:00Z</dcterms:modified>
</cp:coreProperties>
</file>